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80" w:rsidRDefault="00C27F11" w:rsidP="00D00B9E">
      <w:pPr>
        <w:jc w:val="both"/>
        <w:rPr>
          <w:rFonts w:eastAsiaTheme="minorHAnsi"/>
          <w:b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5B88CA0" wp14:editId="33F797FD">
            <wp:simplePos x="0" y="0"/>
            <wp:positionH relativeFrom="column">
              <wp:posOffset>4057650</wp:posOffset>
            </wp:positionH>
            <wp:positionV relativeFrom="paragraph">
              <wp:posOffset>-785867</wp:posOffset>
            </wp:positionV>
            <wp:extent cx="1623892" cy="914210"/>
            <wp:effectExtent l="38100" t="57150" r="33655" b="577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653">
                      <a:off x="0" y="0"/>
                      <a:ext cx="1623892" cy="9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0C3" w:rsidRPr="009C6CBD" w:rsidRDefault="004469E5" w:rsidP="00D00B9E">
      <w:pPr>
        <w:jc w:val="both"/>
        <w:rPr>
          <w:rFonts w:eastAsiaTheme="minorHAnsi"/>
          <w:b/>
          <w:u w:val="single"/>
          <w:lang w:eastAsia="en-US"/>
        </w:rPr>
      </w:pPr>
      <w:r w:rsidRPr="009C6CB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C1F21" wp14:editId="6D5319C4">
                <wp:simplePos x="0" y="0"/>
                <wp:positionH relativeFrom="column">
                  <wp:posOffset>-1190625</wp:posOffset>
                </wp:positionH>
                <wp:positionV relativeFrom="paragraph">
                  <wp:posOffset>-79375</wp:posOffset>
                </wp:positionV>
                <wp:extent cx="914400" cy="3543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090" w:rsidRDefault="00B97090">
                            <w:pPr>
                              <w:rPr>
                                <w:rFonts w:ascii="Arial" w:hAnsi="Arial" w:cs="Arial"/>
                                <w:b/>
                                <w:color w:val="9999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sz w:val="72"/>
                                <w:szCs w:val="72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75pt;margin-top:-6.25pt;width:1in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" filled="f" stroked="f">
                <v:textbox style="layout-flow:vertical;mso-layout-flow-alt:bottom-to-top">
                  <w:txbxContent>
                    <w:p w:rsidR="00B97090" w:rsidRDefault="00B97090">
                      <w:pPr>
                        <w:rPr>
                          <w:rFonts w:ascii="Arial" w:hAnsi="Arial" w:cs="Arial"/>
                          <w:b/>
                          <w:color w:val="999999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9999"/>
                          <w:sz w:val="72"/>
                          <w:szCs w:val="72"/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306FCC" w:rsidRPr="009C6CBD">
        <w:rPr>
          <w:rFonts w:eastAsiaTheme="minorHAnsi"/>
          <w:b/>
          <w:u w:val="single"/>
          <w:lang w:eastAsia="en-US"/>
        </w:rPr>
        <w:t>RUEDA DE PRENSA</w:t>
      </w:r>
    </w:p>
    <w:p w:rsidR="00306FCC" w:rsidRPr="009C6CBD" w:rsidRDefault="00306FCC" w:rsidP="00D00B9E">
      <w:pPr>
        <w:jc w:val="both"/>
        <w:rPr>
          <w:rFonts w:eastAsiaTheme="minorHAnsi"/>
          <w:b/>
          <w:u w:val="single"/>
          <w:lang w:eastAsia="en-US"/>
        </w:rPr>
      </w:pPr>
      <w:r w:rsidRPr="009C6CBD">
        <w:rPr>
          <w:rFonts w:eastAsiaTheme="minorHAnsi"/>
          <w:b/>
          <w:u w:val="single"/>
          <w:lang w:eastAsia="en-US"/>
        </w:rPr>
        <w:t>Jueves 2 de noviembre</w:t>
      </w:r>
      <w:r w:rsidR="00771291" w:rsidRPr="009C6CBD">
        <w:rPr>
          <w:rFonts w:eastAsiaTheme="minorHAnsi"/>
          <w:b/>
          <w:u w:val="single"/>
          <w:lang w:eastAsia="en-US"/>
        </w:rPr>
        <w:t xml:space="preserve"> a las 10.00h</w:t>
      </w:r>
    </w:p>
    <w:p w:rsidR="00771291" w:rsidRPr="009C6CBD" w:rsidRDefault="00E0409E" w:rsidP="00D00B9E">
      <w:pPr>
        <w:jc w:val="both"/>
        <w:rPr>
          <w:rFonts w:eastAsiaTheme="minorHAnsi"/>
          <w:b/>
          <w:u w:val="single"/>
          <w:lang w:eastAsia="en-US"/>
        </w:rPr>
      </w:pPr>
      <w:r w:rsidRPr="009C6CBD">
        <w:rPr>
          <w:rFonts w:eastAsiaTheme="minorHAnsi"/>
          <w:b/>
          <w:u w:val="single"/>
          <w:lang w:eastAsia="en-US"/>
        </w:rPr>
        <w:t xml:space="preserve">Centro Integrado “Isabel la Católica” </w:t>
      </w:r>
      <w:r w:rsidR="00771291" w:rsidRPr="009C6CBD">
        <w:rPr>
          <w:rFonts w:eastAsiaTheme="minorHAnsi"/>
          <w:b/>
          <w:u w:val="single"/>
          <w:lang w:eastAsia="en-US"/>
        </w:rPr>
        <w:t xml:space="preserve"> de Medina del Campo</w:t>
      </w:r>
    </w:p>
    <w:p w:rsidR="009C5CD3" w:rsidRPr="009C6CBD" w:rsidRDefault="009C5CD3" w:rsidP="00D00B9E">
      <w:pPr>
        <w:jc w:val="both"/>
        <w:rPr>
          <w:rFonts w:eastAsiaTheme="minorHAnsi"/>
          <w:b/>
          <w:lang w:eastAsia="en-US"/>
        </w:rPr>
      </w:pPr>
    </w:p>
    <w:p w:rsidR="00B960C3" w:rsidRPr="009C6CBD" w:rsidRDefault="00212624" w:rsidP="00D00B9E">
      <w:pPr>
        <w:jc w:val="both"/>
      </w:pPr>
      <w:r w:rsidRPr="009C6CBD">
        <w:t>Convoca</w:t>
      </w:r>
      <w:r w:rsidR="00B4622C" w:rsidRPr="009C6CBD">
        <w:t xml:space="preserve"> </w:t>
      </w:r>
      <w:r w:rsidR="00E859B9" w:rsidRPr="009C6CBD">
        <w:t>L</w:t>
      </w:r>
      <w:r w:rsidR="005A324C" w:rsidRPr="009C6CBD">
        <w:t>a Comisión de Voluntariado de Medina del Campo</w:t>
      </w:r>
      <w:r w:rsidR="00E859B9" w:rsidRPr="009C6CBD">
        <w:t xml:space="preserve"> (COVO)</w:t>
      </w:r>
      <w:r w:rsidR="00B4622C" w:rsidRPr="009C6CBD">
        <w:t xml:space="preserve"> </w:t>
      </w:r>
      <w:r w:rsidR="00B960C3" w:rsidRPr="009C6CBD">
        <w:t xml:space="preserve"> creada desde el año 2001 y compuesta por</w:t>
      </w:r>
      <w:r w:rsidR="009C6CBD">
        <w:t>:</w:t>
      </w:r>
      <w:r w:rsidR="00B960C3" w:rsidRPr="009C6CBD">
        <w:t xml:space="preserve"> </w:t>
      </w:r>
      <w:r w:rsidR="00E859B9" w:rsidRPr="009C6CBD">
        <w:t xml:space="preserve"> </w:t>
      </w:r>
    </w:p>
    <w:p w:rsidR="00B960C3" w:rsidRPr="009C6CBD" w:rsidRDefault="00B960C3" w:rsidP="00D00B9E">
      <w:pPr>
        <w:jc w:val="both"/>
      </w:pPr>
    </w:p>
    <w:p w:rsidR="009C6CBD" w:rsidRPr="00C27F11" w:rsidRDefault="00B960C3" w:rsidP="00D00B9E">
      <w:pPr>
        <w:jc w:val="both"/>
      </w:pPr>
      <w:r w:rsidRPr="00C27F11">
        <w:t xml:space="preserve">Entidades privadas sin ánimo de lucro: </w:t>
      </w:r>
    </w:p>
    <w:p w:rsidR="00B960C3" w:rsidRPr="009C6CBD" w:rsidRDefault="009C6CBD" w:rsidP="00D00B9E">
      <w:pPr>
        <w:jc w:val="both"/>
      </w:pPr>
      <w:r>
        <w:tab/>
      </w:r>
      <w:r w:rsidR="00B960C3" w:rsidRPr="009C6CBD">
        <w:t xml:space="preserve">Asociación de Familiares de Enfermos de Alzheimer de Medina del Campo y Comarca (AFAMEC), Cáritas Inter parroquial, Cruz Roja, Asociación FEAFES- El Puente, ONCE,  Fundación Simón Ruiz y Fundación Personas </w:t>
      </w:r>
    </w:p>
    <w:p w:rsidR="00B960C3" w:rsidRPr="009C6CBD" w:rsidRDefault="00B960C3" w:rsidP="00D00B9E">
      <w:pPr>
        <w:jc w:val="both"/>
      </w:pPr>
    </w:p>
    <w:p w:rsidR="00B960C3" w:rsidRDefault="00B960C3" w:rsidP="00D00B9E">
      <w:pPr>
        <w:jc w:val="both"/>
      </w:pPr>
      <w:r w:rsidRPr="00C27F11">
        <w:t>Con el apoyo técnico de las Entidades Públicas</w:t>
      </w:r>
      <w:r w:rsidRPr="009C6CBD">
        <w:t>:</w:t>
      </w:r>
    </w:p>
    <w:p w:rsidR="003600A3" w:rsidRPr="003600A3" w:rsidRDefault="009C6CBD" w:rsidP="00D00B9E">
      <w:pPr>
        <w:spacing w:after="240"/>
        <w:jc w:val="both"/>
      </w:pPr>
      <w:r>
        <w:tab/>
      </w:r>
      <w:r w:rsidR="007821B7" w:rsidRPr="003600A3">
        <w:t>CEAS del Ayuntamiento de Medina del Campo, Centro</w:t>
      </w:r>
      <w:r w:rsidR="00BD301A" w:rsidRPr="003600A3">
        <w:t xml:space="preserve"> </w:t>
      </w:r>
      <w:r w:rsidR="007821B7" w:rsidRPr="003600A3">
        <w:t>de</w:t>
      </w:r>
      <w:r w:rsidRPr="003600A3">
        <w:t xml:space="preserve"> </w:t>
      </w:r>
      <w:r w:rsidR="007821B7" w:rsidRPr="003600A3">
        <w:t xml:space="preserve">Personas Mayores ‘Mayorazgo de Montalvo’ de la Gerencia </w:t>
      </w:r>
      <w:r w:rsidR="007821B7" w:rsidRPr="003600A3">
        <w:tab/>
        <w:t xml:space="preserve">Territorial de Servicios Sociales de Valladolid, </w:t>
      </w:r>
      <w:r w:rsidR="003600A3">
        <w:t xml:space="preserve"> </w:t>
      </w:r>
      <w:r w:rsidR="007821B7" w:rsidRPr="003600A3">
        <w:t xml:space="preserve">Hospital Comarcal, </w:t>
      </w:r>
      <w:r w:rsidR="003600A3" w:rsidRPr="003600A3">
        <w:t>Centro de Salud Medina Rural y Centro de Salud Medina Urbano.</w:t>
      </w:r>
    </w:p>
    <w:p w:rsidR="003661FA" w:rsidRPr="009C6CBD" w:rsidRDefault="007821B7" w:rsidP="00D00B9E">
      <w:pPr>
        <w:spacing w:after="240"/>
        <w:jc w:val="both"/>
        <w:rPr>
          <w:rFonts w:eastAsiaTheme="minorHAnsi"/>
          <w:lang w:eastAsia="en-US"/>
        </w:rPr>
      </w:pPr>
      <w:r w:rsidRPr="009C6CBD">
        <w:tab/>
      </w:r>
      <w:r w:rsidR="00F41F48">
        <w:t>El motivo de la R</w:t>
      </w:r>
      <w:r w:rsidR="003600A3">
        <w:t xml:space="preserve">ueda de prensa </w:t>
      </w:r>
      <w:r w:rsidR="00D00B9E">
        <w:t>es</w:t>
      </w:r>
      <w:r w:rsidR="00B4622C" w:rsidRPr="009C6CBD">
        <w:t xml:space="preserve"> dar difusión a </w:t>
      </w:r>
      <w:r w:rsidR="003600A3">
        <w:t>la</w:t>
      </w:r>
      <w:r w:rsidR="00306FCC" w:rsidRPr="009C6CBD">
        <w:t xml:space="preserve"> J</w:t>
      </w:r>
      <w:r w:rsidR="00306FCC" w:rsidRPr="009C6CBD">
        <w:rPr>
          <w:rFonts w:eastAsiaTheme="minorHAnsi"/>
          <w:lang w:eastAsia="en-US"/>
        </w:rPr>
        <w:t xml:space="preserve">ornada de reconocimiento, sensibilización y captación de Voluntariado que tendrá lugar el dia </w:t>
      </w:r>
      <w:r w:rsidR="00773D81" w:rsidRPr="00C27F11">
        <w:rPr>
          <w:rFonts w:eastAsiaTheme="minorHAnsi"/>
          <w:b/>
          <w:lang w:eastAsia="en-US"/>
        </w:rPr>
        <w:t>8</w:t>
      </w:r>
      <w:r w:rsidR="00306FCC" w:rsidRPr="00C27F11">
        <w:rPr>
          <w:rFonts w:eastAsiaTheme="minorHAnsi"/>
          <w:b/>
          <w:lang w:eastAsia="en-US"/>
        </w:rPr>
        <w:t xml:space="preserve"> de noviembre a las 17.00 horas en el Centro Integrado “Isabel la Católica”</w:t>
      </w:r>
      <w:r w:rsidR="00306FCC" w:rsidRPr="009C6CBD">
        <w:rPr>
          <w:rFonts w:eastAsiaTheme="minorHAnsi"/>
          <w:lang w:eastAsia="en-US"/>
        </w:rPr>
        <w:t xml:space="preserve"> de Medina del Campo</w:t>
      </w:r>
      <w:r w:rsidR="003661FA" w:rsidRPr="009C6CBD">
        <w:rPr>
          <w:rFonts w:eastAsiaTheme="minorHAnsi"/>
          <w:lang w:eastAsia="en-US"/>
        </w:rPr>
        <w:t xml:space="preserve"> con </w:t>
      </w:r>
      <w:r w:rsidR="00F41F48">
        <w:rPr>
          <w:rFonts w:eastAsiaTheme="minorHAnsi"/>
          <w:lang w:eastAsia="en-US"/>
        </w:rPr>
        <w:t>el</w:t>
      </w:r>
      <w:r w:rsidR="003661FA" w:rsidRPr="009C6CBD">
        <w:rPr>
          <w:rFonts w:eastAsiaTheme="minorHAnsi"/>
          <w:lang w:eastAsia="en-US"/>
        </w:rPr>
        <w:t xml:space="preserve"> lema:</w:t>
      </w:r>
    </w:p>
    <w:p w:rsidR="003661FA" w:rsidRPr="003600A3" w:rsidRDefault="003600A3" w:rsidP="00C27F11">
      <w:pPr>
        <w:jc w:val="center"/>
        <w:rPr>
          <w:rFonts w:eastAsiaTheme="minorHAnsi"/>
          <w:lang w:eastAsia="en-US"/>
        </w:rPr>
      </w:pPr>
      <w:r w:rsidRPr="003600A3">
        <w:rPr>
          <w:rFonts w:eastAsiaTheme="minorHAnsi"/>
          <w:b/>
          <w:lang w:eastAsia="en-US"/>
        </w:rPr>
        <w:t>“</w:t>
      </w:r>
      <w:r w:rsidR="003661FA" w:rsidRPr="003600A3">
        <w:rPr>
          <w:rFonts w:eastAsiaTheme="minorHAnsi"/>
          <w:b/>
          <w:lang w:eastAsia="en-US"/>
        </w:rPr>
        <w:t>A TU ALCANCE, contribuir, crecer,…</w:t>
      </w:r>
      <w:r w:rsidR="00943D9E">
        <w:rPr>
          <w:rFonts w:eastAsiaTheme="minorHAnsi"/>
          <w:b/>
          <w:lang w:eastAsia="en-US"/>
        </w:rPr>
        <w:t>SER VOLUNTARIO</w:t>
      </w:r>
      <w:r w:rsidRPr="003600A3">
        <w:rPr>
          <w:rFonts w:eastAsiaTheme="minorHAnsi"/>
          <w:b/>
          <w:lang w:eastAsia="en-US"/>
        </w:rPr>
        <w:t>”</w:t>
      </w:r>
    </w:p>
    <w:p w:rsidR="003661FA" w:rsidRPr="009C6CBD" w:rsidRDefault="003661FA" w:rsidP="00D00B9E">
      <w:pPr>
        <w:jc w:val="both"/>
        <w:rPr>
          <w:rFonts w:eastAsiaTheme="minorHAnsi"/>
          <w:lang w:eastAsia="en-US"/>
        </w:rPr>
      </w:pPr>
    </w:p>
    <w:p w:rsidR="00306FCC" w:rsidRPr="009C6CBD" w:rsidRDefault="00A17F80" w:rsidP="00D00B9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3661FA" w:rsidRPr="009C6CBD">
        <w:rPr>
          <w:rFonts w:eastAsiaTheme="minorHAnsi"/>
          <w:lang w:eastAsia="en-US"/>
        </w:rPr>
        <w:t>on el siguiente contenido:</w:t>
      </w:r>
    </w:p>
    <w:p w:rsidR="00882D59" w:rsidRDefault="00D00B9E" w:rsidP="00D00B9E">
      <w:pPr>
        <w:jc w:val="both"/>
      </w:pPr>
      <w:r>
        <w:rPr>
          <w:rFonts w:eastAsiaTheme="minorHAnsi"/>
          <w:lang w:eastAsia="en-US"/>
        </w:rPr>
        <w:tab/>
      </w:r>
      <w:r w:rsidR="00882D59" w:rsidRPr="009C6CBD">
        <w:rPr>
          <w:rFonts w:eastAsiaTheme="minorHAnsi"/>
          <w:lang w:eastAsia="en-US"/>
        </w:rPr>
        <w:t>Representación teatral</w:t>
      </w:r>
      <w:r w:rsidR="00B4622C" w:rsidRPr="009C6CBD">
        <w:rPr>
          <w:rFonts w:eastAsiaTheme="minorHAnsi"/>
          <w:lang w:eastAsia="en-US"/>
        </w:rPr>
        <w:t xml:space="preserve"> de la obra</w:t>
      </w:r>
      <w:r>
        <w:rPr>
          <w:rFonts w:eastAsiaTheme="minorHAnsi"/>
          <w:lang w:eastAsia="en-US"/>
        </w:rPr>
        <w:t xml:space="preserve"> </w:t>
      </w:r>
      <w:r w:rsidR="003661FA" w:rsidRPr="009C6CBD">
        <w:rPr>
          <w:rFonts w:eastAsiaTheme="minorHAnsi"/>
          <w:lang w:eastAsia="en-US"/>
        </w:rPr>
        <w:t>“Des</w:t>
      </w:r>
      <w:r w:rsidR="00882D59" w:rsidRPr="009C6CBD">
        <w:rPr>
          <w:rFonts w:eastAsiaTheme="minorHAnsi"/>
          <w:lang w:eastAsia="en-US"/>
        </w:rPr>
        <w:t>-</w:t>
      </w:r>
      <w:r w:rsidR="003661FA" w:rsidRPr="009C6CBD">
        <w:rPr>
          <w:rFonts w:eastAsiaTheme="minorHAnsi"/>
          <w:lang w:eastAsia="en-US"/>
        </w:rPr>
        <w:t xml:space="preserve">esperando” por el  grupo </w:t>
      </w:r>
      <w:r w:rsidR="00882D59" w:rsidRPr="009C6CBD">
        <w:rPr>
          <w:rFonts w:eastAsiaTheme="minorHAnsi"/>
          <w:lang w:eastAsia="en-US"/>
        </w:rPr>
        <w:t>BAMBALINAS TEATRO</w:t>
      </w:r>
      <w:r w:rsidR="003661FA" w:rsidRPr="009C6CBD">
        <w:rPr>
          <w:rFonts w:eastAsiaTheme="minorHAnsi"/>
          <w:lang w:eastAsia="en-US"/>
        </w:rPr>
        <w:t xml:space="preserve"> de la ONCE</w:t>
      </w:r>
      <w:r w:rsidR="00882D59" w:rsidRPr="009C6CBD">
        <w:rPr>
          <w:rFonts w:eastAsiaTheme="minorHAnsi"/>
          <w:lang w:eastAsia="en-US"/>
        </w:rPr>
        <w:t xml:space="preserve">, dirigida por Félix Fradejas, </w:t>
      </w:r>
      <w:r w:rsidR="00882D59" w:rsidRPr="009C6CBD">
        <w:t xml:space="preserve">basada libremente en </w:t>
      </w:r>
      <w:r w:rsidR="00B4622C" w:rsidRPr="009C6CBD">
        <w:t xml:space="preserve">el texto de </w:t>
      </w:r>
      <w:r w:rsidR="00882D59" w:rsidRPr="009C6CBD">
        <w:t xml:space="preserve"> “Esperando a Godot” de Samuel Beckett, premio Nobel de literatura</w:t>
      </w:r>
      <w:r w:rsidR="00B4622C" w:rsidRPr="009C6CBD">
        <w:t>.  Se trata de una mezcla de</w:t>
      </w:r>
      <w:r w:rsidR="00882D59" w:rsidRPr="009C6CBD">
        <w:t xml:space="preserve"> humor y drama haciendo que el público </w:t>
      </w:r>
      <w:r w:rsidR="003600A3" w:rsidRPr="009C6CBD">
        <w:t>pueda</w:t>
      </w:r>
      <w:r w:rsidR="00882D59" w:rsidRPr="009C6CBD">
        <w:t xml:space="preserve"> reír o reflexionar sobre las penurias de unos personajes que en cierto modo somos todos.</w:t>
      </w:r>
    </w:p>
    <w:p w:rsidR="00943D9E" w:rsidRPr="00943D9E" w:rsidRDefault="00943D9E" w:rsidP="00D00B9E">
      <w:pPr>
        <w:jc w:val="both"/>
      </w:pPr>
      <w:r w:rsidRPr="00EF79A9">
        <w:t>El grupo de teatro Bambalinas de la Delegación de la ONCE en Valladolid, nació en 1944</w:t>
      </w:r>
      <w:r>
        <w:t xml:space="preserve">, </w:t>
      </w:r>
      <w:r w:rsidRPr="00943D9E">
        <w:t>actualmente está form</w:t>
      </w:r>
      <w:r>
        <w:t>ado por 7 personas y 2 técnicos</w:t>
      </w:r>
      <w:r w:rsidRPr="00943D9E">
        <w:t xml:space="preserve">. </w:t>
      </w:r>
      <w:r w:rsidR="00D00B9E">
        <w:t xml:space="preserve">  </w:t>
      </w:r>
      <w:r w:rsidRPr="00943D9E">
        <w:t xml:space="preserve">A lo largo de los años, ha </w:t>
      </w:r>
      <w:r w:rsidR="000D50CB">
        <w:t>tenido</w:t>
      </w:r>
      <w:bookmarkStart w:id="0" w:name="_GoBack"/>
      <w:bookmarkEnd w:id="0"/>
      <w:r w:rsidRPr="00943D9E">
        <w:t xml:space="preserve"> diferentes miembros, ya que ha habido entradas y salidas de afiliados. Todos ellos son siempre adultos, es decir, mayores de 18 años.</w:t>
      </w:r>
      <w:r w:rsidR="00D00B9E">
        <w:t xml:space="preserve">   </w:t>
      </w:r>
      <w:r w:rsidRPr="00943D9E">
        <w:t>De los 7</w:t>
      </w:r>
      <w:r w:rsidR="00D00B9E">
        <w:t xml:space="preserve"> </w:t>
      </w:r>
      <w:r w:rsidRPr="00943D9E">
        <w:t>participantes actuales, 1 persona es vidente, 3 ciegos totales y 3 deficientes visuales.  </w:t>
      </w:r>
    </w:p>
    <w:p w:rsidR="00943D9E" w:rsidRPr="00943D9E" w:rsidRDefault="00943D9E" w:rsidP="00D00B9E">
      <w:pPr>
        <w:jc w:val="both"/>
      </w:pPr>
      <w:r w:rsidRPr="00943D9E">
        <w:t>Los ensayos, son el edificio de la Once, situado en Marquesina  y son los martes y los miércoles, de 19h a 20,30h.</w:t>
      </w:r>
    </w:p>
    <w:p w:rsidR="00943D9E" w:rsidRPr="009C6CBD" w:rsidRDefault="00943D9E" w:rsidP="00D00B9E">
      <w:pPr>
        <w:jc w:val="both"/>
      </w:pPr>
    </w:p>
    <w:p w:rsidR="003661FA" w:rsidRPr="009C6CBD" w:rsidRDefault="00D00B9E" w:rsidP="00D00B9E">
      <w:pPr>
        <w:pStyle w:val="Prrafodelista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882D59" w:rsidRPr="009C6CBD">
        <w:rPr>
          <w:rFonts w:eastAsiaTheme="minorHAnsi"/>
          <w:lang w:eastAsia="en-US"/>
        </w:rPr>
        <w:t xml:space="preserve">A continuación tendrá lugar un </w:t>
      </w:r>
      <w:r w:rsidR="003661FA" w:rsidRPr="009C6CBD">
        <w:rPr>
          <w:rFonts w:eastAsiaTheme="minorHAnsi"/>
          <w:lang w:eastAsia="en-US"/>
        </w:rPr>
        <w:t xml:space="preserve">Café tertulia en torno al Voluntariado </w:t>
      </w:r>
      <w:r w:rsidR="00882D59" w:rsidRPr="009C6CBD">
        <w:rPr>
          <w:rFonts w:eastAsiaTheme="minorHAnsi"/>
          <w:lang w:eastAsia="en-US"/>
        </w:rPr>
        <w:t xml:space="preserve">debatiendo distintos aspectos </w:t>
      </w:r>
      <w:r w:rsidR="00B4622C" w:rsidRPr="009C6CBD">
        <w:rPr>
          <w:rFonts w:eastAsiaTheme="minorHAnsi"/>
          <w:lang w:eastAsia="en-US"/>
        </w:rPr>
        <w:t>relacionados con este tema</w:t>
      </w:r>
      <w:r>
        <w:rPr>
          <w:rFonts w:eastAsiaTheme="minorHAnsi"/>
          <w:lang w:eastAsia="en-US"/>
        </w:rPr>
        <w:t>.   El equipo que forma COVO elaborará una batería de preguntas que despierten inquietud y reflexión sobre la solidaridad y la acción voluntaria en la actualidad.</w:t>
      </w:r>
      <w:r w:rsidR="00B4622C" w:rsidRPr="009C6CBD">
        <w:rPr>
          <w:rFonts w:eastAsiaTheme="minorHAnsi"/>
          <w:lang w:eastAsia="en-US"/>
        </w:rPr>
        <w:t xml:space="preserve"> </w:t>
      </w:r>
    </w:p>
    <w:p w:rsidR="00306FCC" w:rsidRPr="009C6CBD" w:rsidRDefault="00306FCC" w:rsidP="00D00B9E">
      <w:pPr>
        <w:ind w:right="382"/>
        <w:jc w:val="both"/>
        <w:rPr>
          <w:bCs/>
        </w:rPr>
      </w:pPr>
    </w:p>
    <w:p w:rsidR="00C65555" w:rsidRDefault="00C65555" w:rsidP="005D7C28">
      <w:pPr>
        <w:spacing w:after="240"/>
        <w:jc w:val="both"/>
        <w:rPr>
          <w:bCs/>
          <w:color w:val="000000"/>
        </w:rPr>
      </w:pPr>
      <w:r w:rsidRPr="009C6CBD">
        <w:rPr>
          <w:bCs/>
          <w:color w:val="000000"/>
        </w:rPr>
        <w:t>Adjuntamos el cartel anunciado</w:t>
      </w:r>
      <w:r w:rsidR="00E0409E" w:rsidRPr="009C6CBD">
        <w:rPr>
          <w:bCs/>
          <w:color w:val="000000"/>
        </w:rPr>
        <w:t>r con más información.</w:t>
      </w:r>
      <w:r w:rsidRPr="009C6CBD">
        <w:rPr>
          <w:bCs/>
          <w:color w:val="000000"/>
        </w:rPr>
        <w:t xml:space="preserve">  </w:t>
      </w:r>
    </w:p>
    <w:sectPr w:rsidR="00C65555" w:rsidSect="00591919">
      <w:headerReference w:type="default" r:id="rId10"/>
      <w:footerReference w:type="even" r:id="rId11"/>
      <w:footerReference w:type="default" r:id="rId12"/>
      <w:pgSz w:w="11906" w:h="16838"/>
      <w:pgMar w:top="2157" w:right="1418" w:bottom="107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98" w:rsidRDefault="00DC3498">
      <w:r>
        <w:separator/>
      </w:r>
    </w:p>
  </w:endnote>
  <w:endnote w:type="continuationSeparator" w:id="0">
    <w:p w:rsidR="00DC3498" w:rsidRDefault="00D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Estrangelo Edessa">
    <w:panose1 w:val="020B060402020202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90" w:rsidRDefault="007F244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970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7090" w:rsidRDefault="00B970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90" w:rsidRDefault="007F244E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B97090">
      <w:rPr>
        <w:rStyle w:val="Nmerodepgina"/>
        <w:rFonts w:ascii="Arial" w:hAnsi="Arial" w:cs="Arial"/>
        <w:sz w:val="20"/>
        <w:szCs w:val="20"/>
      </w:rPr>
      <w:instrText xml:space="preserve"> PAGE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0D50CB">
      <w:rPr>
        <w:rStyle w:val="Nmerodepgina"/>
        <w:rFonts w:ascii="Arial" w:hAnsi="Arial" w:cs="Arial"/>
        <w:noProof/>
        <w:sz w:val="20"/>
        <w:szCs w:val="20"/>
      </w:rPr>
      <w:t>1</w:t>
    </w:r>
    <w:r>
      <w:rPr>
        <w:rStyle w:val="Nmerodepgina"/>
        <w:rFonts w:ascii="Arial" w:hAnsi="Arial" w:cs="Arial"/>
        <w:sz w:val="20"/>
        <w:szCs w:val="20"/>
      </w:rPr>
      <w:fldChar w:fldCharType="end"/>
    </w:r>
    <w:r w:rsidR="00B97090">
      <w:rPr>
        <w:rStyle w:val="Nmerodepgina"/>
        <w:rFonts w:ascii="Arial" w:hAnsi="Arial" w:cs="Arial"/>
        <w:sz w:val="20"/>
        <w:szCs w:val="20"/>
      </w:rPr>
      <w:t xml:space="preserve"> / </w:t>
    </w:r>
    <w:r>
      <w:rPr>
        <w:rStyle w:val="Nmerodepgina"/>
        <w:rFonts w:ascii="Arial" w:hAnsi="Arial" w:cs="Arial"/>
        <w:sz w:val="20"/>
        <w:szCs w:val="20"/>
      </w:rPr>
      <w:fldChar w:fldCharType="begin"/>
    </w:r>
    <w:r w:rsidR="00B97090">
      <w:rPr>
        <w:rStyle w:val="Nmerodepgina"/>
        <w:rFonts w:ascii="Arial" w:hAnsi="Arial" w:cs="Arial"/>
        <w:sz w:val="20"/>
        <w:szCs w:val="20"/>
      </w:rPr>
      <w:instrText xml:space="preserve"> NUMPAGES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0D50CB">
      <w:rPr>
        <w:rStyle w:val="Nmerodepgina"/>
        <w:rFonts w:ascii="Arial" w:hAnsi="Arial" w:cs="Arial"/>
        <w:noProof/>
        <w:sz w:val="20"/>
        <w:szCs w:val="20"/>
      </w:rPr>
      <w:t>1</w:t>
    </w:r>
    <w:r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98" w:rsidRDefault="00DC3498">
      <w:r>
        <w:separator/>
      </w:r>
    </w:p>
  </w:footnote>
  <w:footnote w:type="continuationSeparator" w:id="0">
    <w:p w:rsidR="00DC3498" w:rsidRDefault="00DC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A0" w:rsidRPr="00900459" w:rsidRDefault="00F253A0" w:rsidP="00F253A0">
    <w:pPr>
      <w:pStyle w:val="Encabezado"/>
      <w:tabs>
        <w:tab w:val="clear" w:pos="4252"/>
        <w:tab w:val="clear" w:pos="8504"/>
      </w:tabs>
      <w:spacing w:after="120"/>
      <w:ind w:left="720" w:hanging="1287"/>
      <w:jc w:val="center"/>
      <w:rPr>
        <w:rFonts w:ascii="Lucida Fax" w:eastAsia="Meiryo" w:hAnsi="Lucida Fax" w:cs="Estrangelo Edessa"/>
        <w:noProof/>
        <w:sz w:val="16"/>
        <w:szCs w:val="16"/>
      </w:rPr>
    </w:pPr>
  </w:p>
  <w:p w:rsidR="00B97090" w:rsidRPr="00A103F4" w:rsidRDefault="00B97090" w:rsidP="00BB147E">
    <w:pPr>
      <w:pStyle w:val="Encabezado"/>
      <w:ind w:left="1416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5ED"/>
    <w:multiLevelType w:val="hybridMultilevel"/>
    <w:tmpl w:val="CF186114"/>
    <w:lvl w:ilvl="0" w:tplc="B11AAAD4">
      <w:start w:val="1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80000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7637714"/>
    <w:multiLevelType w:val="multilevel"/>
    <w:tmpl w:val="0F6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24AE7"/>
    <w:multiLevelType w:val="hybridMultilevel"/>
    <w:tmpl w:val="0BC499BA"/>
    <w:lvl w:ilvl="0" w:tplc="C2EC5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CD"/>
    <w:rsid w:val="000250F3"/>
    <w:rsid w:val="000451F3"/>
    <w:rsid w:val="00052B23"/>
    <w:rsid w:val="00080838"/>
    <w:rsid w:val="00096266"/>
    <w:rsid w:val="000B51EC"/>
    <w:rsid w:val="000B66B1"/>
    <w:rsid w:val="000C0C7F"/>
    <w:rsid w:val="000D13CE"/>
    <w:rsid w:val="000D1F5D"/>
    <w:rsid w:val="000D50CB"/>
    <w:rsid w:val="000E3F5A"/>
    <w:rsid w:val="00114E74"/>
    <w:rsid w:val="001152D2"/>
    <w:rsid w:val="001169D5"/>
    <w:rsid w:val="00117337"/>
    <w:rsid w:val="00122915"/>
    <w:rsid w:val="00124D93"/>
    <w:rsid w:val="00131D47"/>
    <w:rsid w:val="00151A5F"/>
    <w:rsid w:val="00185779"/>
    <w:rsid w:val="001959B4"/>
    <w:rsid w:val="001B2427"/>
    <w:rsid w:val="001C690B"/>
    <w:rsid w:val="00203D05"/>
    <w:rsid w:val="00212624"/>
    <w:rsid w:val="002130CA"/>
    <w:rsid w:val="0024142B"/>
    <w:rsid w:val="00247C39"/>
    <w:rsid w:val="002726F7"/>
    <w:rsid w:val="002859D0"/>
    <w:rsid w:val="002F1DCF"/>
    <w:rsid w:val="002F4185"/>
    <w:rsid w:val="00306FCC"/>
    <w:rsid w:val="0032218B"/>
    <w:rsid w:val="00331216"/>
    <w:rsid w:val="003600A3"/>
    <w:rsid w:val="003661FA"/>
    <w:rsid w:val="0037262C"/>
    <w:rsid w:val="003B0752"/>
    <w:rsid w:val="003B224A"/>
    <w:rsid w:val="003D227D"/>
    <w:rsid w:val="003E71B8"/>
    <w:rsid w:val="00400951"/>
    <w:rsid w:val="00402ADB"/>
    <w:rsid w:val="00404021"/>
    <w:rsid w:val="00430FC8"/>
    <w:rsid w:val="004403F5"/>
    <w:rsid w:val="004446C0"/>
    <w:rsid w:val="004469E5"/>
    <w:rsid w:val="0045574A"/>
    <w:rsid w:val="00462EEB"/>
    <w:rsid w:val="00471286"/>
    <w:rsid w:val="004967AF"/>
    <w:rsid w:val="00497139"/>
    <w:rsid w:val="004B14EA"/>
    <w:rsid w:val="004C77B3"/>
    <w:rsid w:val="004E7F52"/>
    <w:rsid w:val="004F0866"/>
    <w:rsid w:val="004F1581"/>
    <w:rsid w:val="004F77B9"/>
    <w:rsid w:val="00501471"/>
    <w:rsid w:val="00525358"/>
    <w:rsid w:val="00552557"/>
    <w:rsid w:val="00563EA1"/>
    <w:rsid w:val="0058107F"/>
    <w:rsid w:val="00586CF3"/>
    <w:rsid w:val="00591919"/>
    <w:rsid w:val="005A324C"/>
    <w:rsid w:val="005D4808"/>
    <w:rsid w:val="005D7C28"/>
    <w:rsid w:val="005F7AA3"/>
    <w:rsid w:val="00606993"/>
    <w:rsid w:val="00607246"/>
    <w:rsid w:val="00611AB0"/>
    <w:rsid w:val="00612FC6"/>
    <w:rsid w:val="00617527"/>
    <w:rsid w:val="006266EA"/>
    <w:rsid w:val="006269F0"/>
    <w:rsid w:val="0063482D"/>
    <w:rsid w:val="00641058"/>
    <w:rsid w:val="00641CB2"/>
    <w:rsid w:val="00662AA7"/>
    <w:rsid w:val="0067350C"/>
    <w:rsid w:val="00675412"/>
    <w:rsid w:val="00681F5E"/>
    <w:rsid w:val="00695354"/>
    <w:rsid w:val="00696B10"/>
    <w:rsid w:val="006A3110"/>
    <w:rsid w:val="006C4E1D"/>
    <w:rsid w:val="006E0E02"/>
    <w:rsid w:val="0074028E"/>
    <w:rsid w:val="00757492"/>
    <w:rsid w:val="00771291"/>
    <w:rsid w:val="00773D81"/>
    <w:rsid w:val="007821B7"/>
    <w:rsid w:val="0079137F"/>
    <w:rsid w:val="0079176E"/>
    <w:rsid w:val="007C57D3"/>
    <w:rsid w:val="007D3EE6"/>
    <w:rsid w:val="007F16DB"/>
    <w:rsid w:val="007F244E"/>
    <w:rsid w:val="00807944"/>
    <w:rsid w:val="00850A99"/>
    <w:rsid w:val="00882D59"/>
    <w:rsid w:val="00884602"/>
    <w:rsid w:val="00884709"/>
    <w:rsid w:val="008A34BC"/>
    <w:rsid w:val="008D604F"/>
    <w:rsid w:val="008F307E"/>
    <w:rsid w:val="008F3162"/>
    <w:rsid w:val="00901B08"/>
    <w:rsid w:val="0092525E"/>
    <w:rsid w:val="009369D7"/>
    <w:rsid w:val="00943D9E"/>
    <w:rsid w:val="00961239"/>
    <w:rsid w:val="00971DE0"/>
    <w:rsid w:val="00985AAC"/>
    <w:rsid w:val="00986A6D"/>
    <w:rsid w:val="00991461"/>
    <w:rsid w:val="00997A6B"/>
    <w:rsid w:val="009A1727"/>
    <w:rsid w:val="009A6949"/>
    <w:rsid w:val="009C5CD3"/>
    <w:rsid w:val="009C6CBD"/>
    <w:rsid w:val="00A03711"/>
    <w:rsid w:val="00A103F4"/>
    <w:rsid w:val="00A11685"/>
    <w:rsid w:val="00A17F80"/>
    <w:rsid w:val="00A26AD0"/>
    <w:rsid w:val="00A34F3A"/>
    <w:rsid w:val="00A36DA9"/>
    <w:rsid w:val="00A4488C"/>
    <w:rsid w:val="00AB4756"/>
    <w:rsid w:val="00AC2026"/>
    <w:rsid w:val="00AC7461"/>
    <w:rsid w:val="00AF5F55"/>
    <w:rsid w:val="00B07307"/>
    <w:rsid w:val="00B16278"/>
    <w:rsid w:val="00B30C0C"/>
    <w:rsid w:val="00B31032"/>
    <w:rsid w:val="00B4622C"/>
    <w:rsid w:val="00B6019D"/>
    <w:rsid w:val="00B7535E"/>
    <w:rsid w:val="00B765DC"/>
    <w:rsid w:val="00B8796F"/>
    <w:rsid w:val="00B960C3"/>
    <w:rsid w:val="00B97090"/>
    <w:rsid w:val="00BB147E"/>
    <w:rsid w:val="00BB4674"/>
    <w:rsid w:val="00BD301A"/>
    <w:rsid w:val="00BE248B"/>
    <w:rsid w:val="00BF7C7F"/>
    <w:rsid w:val="00C00651"/>
    <w:rsid w:val="00C02C97"/>
    <w:rsid w:val="00C27F11"/>
    <w:rsid w:val="00C519A0"/>
    <w:rsid w:val="00C523DB"/>
    <w:rsid w:val="00C57545"/>
    <w:rsid w:val="00C65555"/>
    <w:rsid w:val="00C658D2"/>
    <w:rsid w:val="00C675D3"/>
    <w:rsid w:val="00C76159"/>
    <w:rsid w:val="00CB35EE"/>
    <w:rsid w:val="00CB712E"/>
    <w:rsid w:val="00CC4656"/>
    <w:rsid w:val="00CD10D6"/>
    <w:rsid w:val="00CD6460"/>
    <w:rsid w:val="00CF7B2F"/>
    <w:rsid w:val="00D00B9E"/>
    <w:rsid w:val="00D14426"/>
    <w:rsid w:val="00D20337"/>
    <w:rsid w:val="00D4057E"/>
    <w:rsid w:val="00D62040"/>
    <w:rsid w:val="00D74742"/>
    <w:rsid w:val="00D82E47"/>
    <w:rsid w:val="00DC272C"/>
    <w:rsid w:val="00DC3498"/>
    <w:rsid w:val="00DD3A10"/>
    <w:rsid w:val="00DD40D6"/>
    <w:rsid w:val="00E0409E"/>
    <w:rsid w:val="00E17B5B"/>
    <w:rsid w:val="00E5003E"/>
    <w:rsid w:val="00E7664B"/>
    <w:rsid w:val="00E814A4"/>
    <w:rsid w:val="00E859B9"/>
    <w:rsid w:val="00EA0EA3"/>
    <w:rsid w:val="00EB025A"/>
    <w:rsid w:val="00EB7B05"/>
    <w:rsid w:val="00EC7F23"/>
    <w:rsid w:val="00ED37D8"/>
    <w:rsid w:val="00EE5B97"/>
    <w:rsid w:val="00EF51CF"/>
    <w:rsid w:val="00F007CD"/>
    <w:rsid w:val="00F05C7A"/>
    <w:rsid w:val="00F253A0"/>
    <w:rsid w:val="00F263F9"/>
    <w:rsid w:val="00F32E88"/>
    <w:rsid w:val="00F41F48"/>
    <w:rsid w:val="00F53A7B"/>
    <w:rsid w:val="00F66758"/>
    <w:rsid w:val="00FA7FBA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27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B242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B2427"/>
  </w:style>
  <w:style w:type="paragraph" w:styleId="Encabezado">
    <w:name w:val="header"/>
    <w:basedOn w:val="Normal"/>
    <w:link w:val="EncabezadoCar"/>
    <w:rsid w:val="001B2427"/>
    <w:pPr>
      <w:tabs>
        <w:tab w:val="center" w:pos="4252"/>
        <w:tab w:val="right" w:pos="8504"/>
      </w:tabs>
    </w:pPr>
  </w:style>
  <w:style w:type="character" w:styleId="Hipervnculo">
    <w:name w:val="Hyperlink"/>
    <w:rsid w:val="001B2427"/>
    <w:rPr>
      <w:color w:val="0000FF"/>
      <w:u w:val="single"/>
    </w:rPr>
  </w:style>
  <w:style w:type="character" w:styleId="Textoennegrita">
    <w:name w:val="Strong"/>
    <w:qFormat/>
    <w:rsid w:val="00CD6460"/>
    <w:rPr>
      <w:b/>
      <w:bCs/>
    </w:rPr>
  </w:style>
  <w:style w:type="character" w:customStyle="1" w:styleId="estilo181">
    <w:name w:val="estilo181"/>
    <w:rsid w:val="00CD6460"/>
    <w:rPr>
      <w:color w:val="FF0000"/>
    </w:rPr>
  </w:style>
  <w:style w:type="character" w:customStyle="1" w:styleId="estilo281">
    <w:name w:val="estilo281"/>
    <w:rsid w:val="00CD6460"/>
    <w:rPr>
      <w:b/>
      <w:bCs/>
      <w:color w:val="FF0000"/>
    </w:rPr>
  </w:style>
  <w:style w:type="character" w:customStyle="1" w:styleId="EncabezadoCar">
    <w:name w:val="Encabezado Car"/>
    <w:link w:val="Encabezado"/>
    <w:rsid w:val="00F253A0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B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B2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7C3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6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27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B242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B2427"/>
  </w:style>
  <w:style w:type="paragraph" w:styleId="Encabezado">
    <w:name w:val="header"/>
    <w:basedOn w:val="Normal"/>
    <w:link w:val="EncabezadoCar"/>
    <w:rsid w:val="001B2427"/>
    <w:pPr>
      <w:tabs>
        <w:tab w:val="center" w:pos="4252"/>
        <w:tab w:val="right" w:pos="8504"/>
      </w:tabs>
    </w:pPr>
  </w:style>
  <w:style w:type="character" w:styleId="Hipervnculo">
    <w:name w:val="Hyperlink"/>
    <w:rsid w:val="001B2427"/>
    <w:rPr>
      <w:color w:val="0000FF"/>
      <w:u w:val="single"/>
    </w:rPr>
  </w:style>
  <w:style w:type="character" w:styleId="Textoennegrita">
    <w:name w:val="Strong"/>
    <w:qFormat/>
    <w:rsid w:val="00CD6460"/>
    <w:rPr>
      <w:b/>
      <w:bCs/>
    </w:rPr>
  </w:style>
  <w:style w:type="character" w:customStyle="1" w:styleId="estilo181">
    <w:name w:val="estilo181"/>
    <w:rsid w:val="00CD6460"/>
    <w:rPr>
      <w:color w:val="FF0000"/>
    </w:rPr>
  </w:style>
  <w:style w:type="character" w:customStyle="1" w:styleId="estilo281">
    <w:name w:val="estilo281"/>
    <w:rsid w:val="00CD6460"/>
    <w:rPr>
      <w:b/>
      <w:bCs/>
      <w:color w:val="FF0000"/>
    </w:rPr>
  </w:style>
  <w:style w:type="character" w:customStyle="1" w:styleId="EncabezadoCar">
    <w:name w:val="Encabezado Car"/>
    <w:link w:val="Encabezado"/>
    <w:rsid w:val="00F253A0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B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B2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7C3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6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0A71-E5AE-4EE4-8F88-4FF30928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Rosa Rodriguez de la Cruz</cp:lastModifiedBy>
  <cp:revision>5</cp:revision>
  <cp:lastPrinted>2016-04-18T08:01:00Z</cp:lastPrinted>
  <dcterms:created xsi:type="dcterms:W3CDTF">2017-10-10T06:41:00Z</dcterms:created>
  <dcterms:modified xsi:type="dcterms:W3CDTF">2017-10-10T06:49:00Z</dcterms:modified>
</cp:coreProperties>
</file>